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E49A" w14:textId="77777777" w:rsidR="00E261F1" w:rsidRPr="00131AC0" w:rsidRDefault="00E261F1" w:rsidP="00890732">
      <w:pPr>
        <w:pStyle w:val="30"/>
        <w:shd w:val="clear" w:color="auto" w:fill="auto"/>
        <w:spacing w:after="0" w:line="260" w:lineRule="exact"/>
        <w:jc w:val="center"/>
        <w:rPr>
          <w:rStyle w:val="31"/>
          <w:rFonts w:ascii="Times New Roman" w:hAnsi="Times New Roman" w:cs="Times New Roman"/>
          <w:b/>
          <w:bCs/>
          <w:color w:val="auto"/>
        </w:rPr>
      </w:pPr>
    </w:p>
    <w:p w14:paraId="61A1E00E" w14:textId="60C2664F" w:rsidR="001D3788" w:rsidRPr="00131AC0" w:rsidRDefault="005D5765" w:rsidP="003110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3110F6" w:rsidRPr="00131AC0">
        <w:rPr>
          <w:rFonts w:ascii="Times New Roman" w:hAnsi="Times New Roman" w:cs="Times New Roman"/>
          <w:b/>
        </w:rPr>
        <w:t>ДОГОВІР</w:t>
      </w:r>
      <w:r w:rsidR="00131AC0">
        <w:rPr>
          <w:rFonts w:ascii="Times New Roman" w:hAnsi="Times New Roman" w:cs="Times New Roman"/>
          <w:b/>
        </w:rPr>
        <w:t xml:space="preserve"> № _____</w:t>
      </w:r>
    </w:p>
    <w:p w14:paraId="1A1D5972" w14:textId="77777777" w:rsidR="00890732" w:rsidRPr="00131AC0" w:rsidRDefault="00890732" w:rsidP="00890732">
      <w:pPr>
        <w:pStyle w:val="30"/>
        <w:shd w:val="clear" w:color="auto" w:fill="auto"/>
        <w:spacing w:after="0" w:line="288" w:lineRule="exact"/>
        <w:jc w:val="center"/>
        <w:rPr>
          <w:rFonts w:ascii="Times New Roman" w:hAnsi="Times New Roman" w:cs="Times New Roman"/>
          <w:color w:val="auto"/>
        </w:rPr>
      </w:pPr>
      <w:r w:rsidRPr="00131AC0">
        <w:rPr>
          <w:rFonts w:ascii="Times New Roman" w:hAnsi="Times New Roman" w:cs="Times New Roman"/>
          <w:color w:val="auto"/>
        </w:rPr>
        <w:t>про співпрацю</w:t>
      </w:r>
    </w:p>
    <w:p w14:paraId="61078B28" w14:textId="2C2DC959" w:rsidR="002025A5" w:rsidRPr="002025A5" w:rsidRDefault="00890732" w:rsidP="00325D11">
      <w:pPr>
        <w:pStyle w:val="30"/>
        <w:shd w:val="clear" w:color="auto" w:fill="auto"/>
        <w:spacing w:after="0" w:line="288" w:lineRule="exact"/>
        <w:jc w:val="center"/>
        <w:rPr>
          <w:rFonts w:ascii="Times New Roman" w:hAnsi="Times New Roman" w:cs="Times New Roman"/>
          <w:color w:val="FF0000"/>
          <w:spacing w:val="5"/>
          <w:shd w:val="clear" w:color="auto" w:fill="FFFFFF"/>
        </w:rPr>
      </w:pPr>
      <w:r w:rsidRPr="002025A5">
        <w:rPr>
          <w:rFonts w:ascii="Times New Roman" w:hAnsi="Times New Roman" w:cs="Times New Roman"/>
          <w:color w:val="FF0000"/>
        </w:rPr>
        <w:t xml:space="preserve">між </w:t>
      </w:r>
      <w:r w:rsidR="002025A5" w:rsidRPr="002025A5">
        <w:rPr>
          <w:rFonts w:ascii="Times New Roman" w:hAnsi="Times New Roman" w:cs="Times New Roman"/>
          <w:color w:val="FF0000"/>
        </w:rPr>
        <w:t>________________________________________________________</w:t>
      </w:r>
      <w:r w:rsidR="002025A5" w:rsidRPr="002025A5">
        <w:rPr>
          <w:rFonts w:ascii="Times New Roman" w:hAnsi="Times New Roman" w:cs="Times New Roman"/>
          <w:color w:val="FF0000"/>
          <w:spacing w:val="5"/>
          <w:shd w:val="clear" w:color="auto" w:fill="FFFFFF"/>
        </w:rPr>
        <w:t>___________</w:t>
      </w:r>
    </w:p>
    <w:p w14:paraId="72FD3484" w14:textId="49948037" w:rsidR="00890732" w:rsidRPr="00131AC0" w:rsidRDefault="003F171E" w:rsidP="00325D11">
      <w:pPr>
        <w:pStyle w:val="30"/>
        <w:shd w:val="clear" w:color="auto" w:fill="auto"/>
        <w:spacing w:after="0" w:line="288" w:lineRule="exact"/>
        <w:jc w:val="center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  <w:color w:val="auto"/>
          <w:spacing w:val="5"/>
          <w:shd w:val="clear" w:color="auto" w:fill="FFFFFF"/>
        </w:rPr>
        <w:t xml:space="preserve"> </w:t>
      </w:r>
      <w:r w:rsidR="00890732" w:rsidRPr="00131AC0">
        <w:rPr>
          <w:rFonts w:ascii="Times New Roman" w:hAnsi="Times New Roman" w:cs="Times New Roman"/>
          <w:color w:val="auto"/>
        </w:rPr>
        <w:t>і</w:t>
      </w:r>
      <w:r w:rsidR="00890732" w:rsidRPr="00131AC0">
        <w:rPr>
          <w:rFonts w:ascii="Times New Roman" w:hAnsi="Times New Roman" w:cs="Times New Roman"/>
        </w:rPr>
        <w:t xml:space="preserve"> Національним технічним університетом «Дніпровська політехніка»</w:t>
      </w:r>
    </w:p>
    <w:p w14:paraId="76D49E71" w14:textId="77777777" w:rsidR="0055127F" w:rsidRPr="00131AC0" w:rsidRDefault="0055127F" w:rsidP="00890732">
      <w:pPr>
        <w:pStyle w:val="20"/>
        <w:shd w:val="clear" w:color="auto" w:fill="auto"/>
        <w:spacing w:after="0" w:line="240" w:lineRule="exact"/>
        <w:jc w:val="left"/>
        <w:rPr>
          <w:rStyle w:val="2Exact"/>
          <w:rFonts w:ascii="Times New Roman" w:hAnsi="Times New Roman" w:cs="Times New Roman"/>
        </w:rPr>
      </w:pPr>
    </w:p>
    <w:p w14:paraId="55CF43DE" w14:textId="77777777" w:rsidR="00890732" w:rsidRPr="00131AC0" w:rsidRDefault="00890732" w:rsidP="00890732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</w:rPr>
      </w:pPr>
      <w:r w:rsidRPr="00131AC0">
        <w:rPr>
          <w:rStyle w:val="2Exact"/>
          <w:rFonts w:ascii="Times New Roman" w:hAnsi="Times New Roman" w:cs="Times New Roman"/>
        </w:rPr>
        <w:t xml:space="preserve">м. Дніпро                                                                                                             </w:t>
      </w:r>
      <w:r w:rsidRPr="002025A5">
        <w:rPr>
          <w:rStyle w:val="2Exact"/>
          <w:rFonts w:ascii="Times New Roman" w:hAnsi="Times New Roman" w:cs="Times New Roman"/>
          <w:color w:val="000000" w:themeColor="text1"/>
        </w:rPr>
        <w:t>«____»___________202__ р.</w:t>
      </w:r>
    </w:p>
    <w:p w14:paraId="0B6B8E5E" w14:textId="77777777" w:rsidR="00890732" w:rsidRPr="00131AC0" w:rsidRDefault="00890732">
      <w:pPr>
        <w:pStyle w:val="30"/>
        <w:shd w:val="clear" w:color="auto" w:fill="auto"/>
        <w:spacing w:after="0" w:line="288" w:lineRule="exact"/>
        <w:ind w:firstLine="740"/>
        <w:rPr>
          <w:rFonts w:ascii="Times New Roman" w:hAnsi="Times New Roman" w:cs="Times New Roman"/>
        </w:rPr>
      </w:pPr>
    </w:p>
    <w:p w14:paraId="38416326" w14:textId="5AA4035F" w:rsidR="001D3788" w:rsidRPr="00131AC0" w:rsidRDefault="001D3788" w:rsidP="00722DC4">
      <w:pPr>
        <w:pStyle w:val="30"/>
        <w:shd w:val="clear" w:color="auto" w:fill="auto"/>
        <w:spacing w:after="0" w:line="288" w:lineRule="exact"/>
        <w:ind w:firstLine="740"/>
        <w:rPr>
          <w:rFonts w:ascii="Times New Roman" w:hAnsi="Times New Roman" w:cs="Times New Roman"/>
          <w:b w:val="0"/>
        </w:rPr>
      </w:pPr>
      <w:r w:rsidRPr="00131AC0">
        <w:rPr>
          <w:rFonts w:ascii="Times New Roman" w:hAnsi="Times New Roman" w:cs="Times New Roman"/>
        </w:rPr>
        <w:t xml:space="preserve">Національний технічний університет «Дніпровська політехніка» </w:t>
      </w:r>
      <w:r w:rsidRPr="00131AC0">
        <w:rPr>
          <w:rStyle w:val="32"/>
          <w:rFonts w:ascii="Times New Roman" w:hAnsi="Times New Roman" w:cs="Times New Roman"/>
        </w:rPr>
        <w:t xml:space="preserve">(надалі іменується "Університет") </w:t>
      </w:r>
      <w:r w:rsidRPr="00131AC0">
        <w:rPr>
          <w:rFonts w:ascii="Times New Roman" w:hAnsi="Times New Roman" w:cs="Times New Roman"/>
        </w:rPr>
        <w:t>в особі ректора Азюковського Олександра Олександровича,</w:t>
      </w:r>
      <w:r w:rsidR="00722DC4" w:rsidRPr="00131AC0">
        <w:rPr>
          <w:rFonts w:ascii="Times New Roman" w:hAnsi="Times New Roman" w:cs="Times New Roman"/>
        </w:rPr>
        <w:t xml:space="preserve"> </w:t>
      </w:r>
      <w:r w:rsidRPr="00131AC0">
        <w:rPr>
          <w:rFonts w:ascii="Times New Roman" w:hAnsi="Times New Roman" w:cs="Times New Roman"/>
          <w:b w:val="0"/>
        </w:rPr>
        <w:t xml:space="preserve">який діє на підставі Статуту, з однієї сторони </w:t>
      </w:r>
      <w:r w:rsidRPr="002025A5">
        <w:rPr>
          <w:rFonts w:ascii="Times New Roman" w:hAnsi="Times New Roman" w:cs="Times New Roman"/>
          <w:b w:val="0"/>
          <w:color w:val="FF0000"/>
        </w:rPr>
        <w:t>та</w:t>
      </w:r>
      <w:r w:rsidRPr="002025A5">
        <w:rPr>
          <w:rFonts w:ascii="Times New Roman" w:hAnsi="Times New Roman" w:cs="Times New Roman"/>
          <w:color w:val="FF0000"/>
        </w:rPr>
        <w:t xml:space="preserve"> </w:t>
      </w:r>
      <w:r w:rsidR="002025A5" w:rsidRPr="002025A5">
        <w:rPr>
          <w:rFonts w:ascii="Times New Roman" w:hAnsi="Times New Roman" w:cs="Times New Roman"/>
          <w:color w:val="FF0000"/>
        </w:rPr>
        <w:t>_______________</w:t>
      </w:r>
      <w:r w:rsidRPr="002025A5">
        <w:rPr>
          <w:rStyle w:val="21"/>
          <w:rFonts w:ascii="Times New Roman" w:hAnsi="Times New Roman" w:cs="Times New Roman"/>
          <w:color w:val="FF0000"/>
        </w:rPr>
        <w:t xml:space="preserve"> </w:t>
      </w:r>
      <w:r w:rsidR="001A3AB3" w:rsidRPr="00131AC0">
        <w:rPr>
          <w:rFonts w:ascii="Times New Roman" w:hAnsi="Times New Roman" w:cs="Times New Roman"/>
          <w:b w:val="0"/>
        </w:rPr>
        <w:t xml:space="preserve">(надалі іменується </w:t>
      </w:r>
      <w:r w:rsidR="001A3AB3" w:rsidRPr="002025A5">
        <w:rPr>
          <w:rFonts w:ascii="Times New Roman" w:hAnsi="Times New Roman" w:cs="Times New Roman"/>
          <w:b w:val="0"/>
          <w:color w:val="FF0000"/>
        </w:rPr>
        <w:t>"Організація</w:t>
      </w:r>
      <w:r w:rsidRPr="002025A5">
        <w:rPr>
          <w:rFonts w:ascii="Times New Roman" w:hAnsi="Times New Roman" w:cs="Times New Roman"/>
          <w:b w:val="0"/>
          <w:color w:val="FF0000"/>
        </w:rPr>
        <w:t>")</w:t>
      </w:r>
      <w:r w:rsidRPr="002025A5">
        <w:rPr>
          <w:rFonts w:ascii="Times New Roman" w:hAnsi="Times New Roman" w:cs="Times New Roman"/>
          <w:color w:val="FF0000"/>
        </w:rPr>
        <w:t xml:space="preserve"> </w:t>
      </w:r>
      <w:r w:rsidR="00785B96" w:rsidRPr="002025A5">
        <w:rPr>
          <w:rStyle w:val="21"/>
          <w:rFonts w:ascii="Times New Roman" w:hAnsi="Times New Roman" w:cs="Times New Roman"/>
          <w:b/>
          <w:color w:val="FF0000"/>
        </w:rPr>
        <w:t>в особі керівника</w:t>
      </w:r>
      <w:r w:rsidR="006445A2" w:rsidRPr="002025A5">
        <w:rPr>
          <w:rStyle w:val="21"/>
          <w:rFonts w:ascii="Times New Roman" w:hAnsi="Times New Roman" w:cs="Times New Roman"/>
          <w:b/>
          <w:color w:val="FF0000"/>
        </w:rPr>
        <w:t xml:space="preserve"> </w:t>
      </w:r>
      <w:r w:rsidR="002025A5" w:rsidRPr="002025A5">
        <w:rPr>
          <w:rStyle w:val="21"/>
          <w:rFonts w:ascii="Times New Roman" w:hAnsi="Times New Roman" w:cs="Times New Roman"/>
          <w:b/>
          <w:color w:val="FF0000"/>
        </w:rPr>
        <w:t>П.І.Б</w:t>
      </w:r>
      <w:r w:rsidRPr="00D65CEF">
        <w:rPr>
          <w:rStyle w:val="21"/>
          <w:rFonts w:ascii="Times New Roman" w:hAnsi="Times New Roman" w:cs="Times New Roman"/>
          <w:color w:val="FF0000"/>
        </w:rPr>
        <w:t>,</w:t>
      </w:r>
      <w:r w:rsidRPr="00131AC0">
        <w:rPr>
          <w:rStyle w:val="21"/>
          <w:rFonts w:ascii="Times New Roman" w:hAnsi="Times New Roman" w:cs="Times New Roman"/>
        </w:rPr>
        <w:t xml:space="preserve"> </w:t>
      </w:r>
      <w:r w:rsidRPr="00131AC0">
        <w:rPr>
          <w:rFonts w:ascii="Times New Roman" w:hAnsi="Times New Roman" w:cs="Times New Roman"/>
          <w:b w:val="0"/>
        </w:rPr>
        <w:t xml:space="preserve">що діє на підставі Статуту, </w:t>
      </w:r>
      <w:r w:rsidRPr="00131AC0">
        <w:rPr>
          <w:rStyle w:val="21"/>
          <w:rFonts w:ascii="Times New Roman" w:hAnsi="Times New Roman" w:cs="Times New Roman"/>
        </w:rPr>
        <w:t>з</w:t>
      </w:r>
      <w:r w:rsidRPr="00131AC0">
        <w:rPr>
          <w:rStyle w:val="21"/>
          <w:rFonts w:ascii="Times New Roman" w:hAnsi="Times New Roman" w:cs="Times New Roman"/>
          <w:b/>
        </w:rPr>
        <w:t xml:space="preserve"> </w:t>
      </w:r>
      <w:r w:rsidRPr="00131AC0">
        <w:rPr>
          <w:rFonts w:ascii="Times New Roman" w:hAnsi="Times New Roman" w:cs="Times New Roman"/>
          <w:b w:val="0"/>
        </w:rPr>
        <w:t xml:space="preserve">іншого боку, (разом - </w:t>
      </w:r>
      <w:r w:rsidR="00157659" w:rsidRPr="00131AC0">
        <w:rPr>
          <w:rStyle w:val="32"/>
          <w:rFonts w:ascii="Times New Roman" w:hAnsi="Times New Roman" w:cs="Times New Roman"/>
        </w:rPr>
        <w:t>"</w:t>
      </w:r>
      <w:r w:rsidRPr="00131AC0">
        <w:rPr>
          <w:rFonts w:ascii="Times New Roman" w:hAnsi="Times New Roman" w:cs="Times New Roman"/>
          <w:b w:val="0"/>
        </w:rPr>
        <w:t>Сторони</w:t>
      </w:r>
      <w:r w:rsidR="00157659" w:rsidRPr="00131AC0">
        <w:rPr>
          <w:rFonts w:ascii="Times New Roman" w:hAnsi="Times New Roman" w:cs="Times New Roman"/>
          <w:b w:val="0"/>
        </w:rPr>
        <w:t>"</w:t>
      </w:r>
      <w:r w:rsidRPr="00131AC0">
        <w:rPr>
          <w:rFonts w:ascii="Times New Roman" w:hAnsi="Times New Roman" w:cs="Times New Roman"/>
          <w:b w:val="0"/>
        </w:rPr>
        <w:t>) уклали цей договір (надалі іменується "Договір") про таке:</w:t>
      </w:r>
    </w:p>
    <w:p w14:paraId="3F8568B8" w14:textId="77777777" w:rsidR="00A24F38" w:rsidRPr="00131AC0" w:rsidRDefault="00A24F38" w:rsidP="00722DC4">
      <w:pPr>
        <w:pStyle w:val="30"/>
        <w:shd w:val="clear" w:color="auto" w:fill="auto"/>
        <w:spacing w:after="0" w:line="288" w:lineRule="exact"/>
        <w:ind w:firstLine="740"/>
        <w:rPr>
          <w:rFonts w:ascii="Times New Roman" w:hAnsi="Times New Roman" w:cs="Times New Roman"/>
          <w:b w:val="0"/>
        </w:rPr>
      </w:pPr>
    </w:p>
    <w:p w14:paraId="7C0F325B" w14:textId="77777777" w:rsidR="001D3788" w:rsidRPr="00131AC0" w:rsidRDefault="001D3788">
      <w:pPr>
        <w:pStyle w:val="30"/>
        <w:numPr>
          <w:ilvl w:val="0"/>
          <w:numId w:val="1"/>
        </w:numPr>
        <w:shd w:val="clear" w:color="auto" w:fill="auto"/>
        <w:tabs>
          <w:tab w:val="left" w:pos="4194"/>
        </w:tabs>
        <w:spacing w:after="264" w:line="240" w:lineRule="exact"/>
        <w:ind w:left="38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ПРЕДМЕТ ДОГОВОРУ</w:t>
      </w:r>
    </w:p>
    <w:p w14:paraId="6E0BD341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Предметом даного Договору є співпраця Сторін у сфері навчальної, навчально-методичної, науково-дослідної роботи, інформаційних та консультативних послуг, взаємного обміну досвідом і підвищення кваліфікації з метою поліпшення якості підготовки фахівців, закріплення теоретичних знань та їх практичного застосування на виробництві.</w:t>
      </w:r>
    </w:p>
    <w:p w14:paraId="56B44ABD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Співпраця здійснюється на засадах: верховенства права, законності, добровільності, відкритості, взаємного інформування, толерантності та недопущення дискримінації, компетентності та добросовісності.</w:t>
      </w:r>
    </w:p>
    <w:p w14:paraId="5DA424AD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78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Сторони не уповноважені виступати в якості представників одна одної.</w:t>
      </w:r>
    </w:p>
    <w:p w14:paraId="7D1FEFE3" w14:textId="77777777" w:rsidR="001D3788" w:rsidRPr="00131AC0" w:rsidRDefault="001D3788">
      <w:pPr>
        <w:pStyle w:val="30"/>
        <w:numPr>
          <w:ilvl w:val="0"/>
          <w:numId w:val="1"/>
        </w:numPr>
        <w:shd w:val="clear" w:color="auto" w:fill="auto"/>
        <w:tabs>
          <w:tab w:val="left" w:pos="4083"/>
        </w:tabs>
        <w:spacing w:after="264" w:line="240" w:lineRule="exact"/>
        <w:ind w:left="372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  <w:lang w:val="ru-RU" w:eastAsia="ru-RU"/>
        </w:rPr>
        <w:t xml:space="preserve">ЗОБОВ’ </w:t>
      </w:r>
      <w:r w:rsidRPr="00131AC0">
        <w:rPr>
          <w:rFonts w:ascii="Times New Roman" w:hAnsi="Times New Roman" w:cs="Times New Roman"/>
        </w:rPr>
        <w:t>ЯЗАННЯ СТОРІН</w:t>
      </w:r>
    </w:p>
    <w:p w14:paraId="4D42DF02" w14:textId="77777777" w:rsidR="001D3788" w:rsidRPr="00131AC0" w:rsidRDefault="001D3788">
      <w:pPr>
        <w:pStyle w:val="20"/>
        <w:shd w:val="clear" w:color="auto" w:fill="auto"/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Сторони домовляються співпрацювати в наступних напрямах:</w:t>
      </w:r>
    </w:p>
    <w:p w14:paraId="19724032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59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Забезпечення зустрічей уповноважених осіб для визначення пріоритетних напрямків співпраці,</w:t>
      </w:r>
      <w:r w:rsidR="002F4249" w:rsidRPr="00131AC0">
        <w:rPr>
          <w:rFonts w:ascii="Times New Roman" w:hAnsi="Times New Roman" w:cs="Times New Roman"/>
        </w:rPr>
        <w:t xml:space="preserve"> що становлять взаємний інтерес</w:t>
      </w:r>
      <w:r w:rsidR="00157659" w:rsidRPr="00131AC0">
        <w:rPr>
          <w:rFonts w:ascii="Times New Roman" w:hAnsi="Times New Roman" w:cs="Times New Roman"/>
        </w:rPr>
        <w:t>.</w:t>
      </w:r>
    </w:p>
    <w:p w14:paraId="4F158A4A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74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Здійснення взаємних візитів представників Сторін з метою ознайомлення</w:t>
      </w:r>
      <w:r w:rsidR="002F4249" w:rsidRPr="00131AC0">
        <w:rPr>
          <w:rFonts w:ascii="Times New Roman" w:hAnsi="Times New Roman" w:cs="Times New Roman"/>
        </w:rPr>
        <w:t xml:space="preserve"> та вивчення досвіду діяльності</w:t>
      </w:r>
      <w:r w:rsidR="00157659" w:rsidRPr="00131AC0">
        <w:rPr>
          <w:rFonts w:ascii="Times New Roman" w:hAnsi="Times New Roman" w:cs="Times New Roman"/>
        </w:rPr>
        <w:t>.</w:t>
      </w:r>
    </w:p>
    <w:p w14:paraId="086727B5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84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Підтримка ділових контактів та здійснення усіх необхідних заходів для забезпечення ефективності та сприяння</w:t>
      </w:r>
      <w:r w:rsidR="001A3AB3" w:rsidRPr="00131AC0">
        <w:rPr>
          <w:rFonts w:ascii="Times New Roman" w:hAnsi="Times New Roman" w:cs="Times New Roman"/>
        </w:rPr>
        <w:t xml:space="preserve"> розвитку партнерських </w:t>
      </w:r>
      <w:proofErr w:type="spellStart"/>
      <w:r w:rsidR="001A3AB3" w:rsidRPr="00131AC0">
        <w:rPr>
          <w:rFonts w:ascii="Times New Roman" w:hAnsi="Times New Roman" w:cs="Times New Roman"/>
        </w:rPr>
        <w:t>зв’язків</w:t>
      </w:r>
      <w:proofErr w:type="spellEnd"/>
      <w:r w:rsidR="00157659" w:rsidRPr="00131AC0">
        <w:rPr>
          <w:rFonts w:ascii="Times New Roman" w:hAnsi="Times New Roman" w:cs="Times New Roman"/>
        </w:rPr>
        <w:t>.</w:t>
      </w:r>
    </w:p>
    <w:p w14:paraId="786AF0AA" w14:textId="77777777" w:rsidR="001D3788" w:rsidRPr="00131AC0" w:rsidRDefault="001D3788" w:rsidP="002F4249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Обмін інформацією на підставі взаємовигідних відносин, що не є конфіденційною (інформація, яка передається, повинна</w:t>
      </w:r>
      <w:r w:rsidR="00157659" w:rsidRPr="00131AC0">
        <w:rPr>
          <w:rFonts w:ascii="Times New Roman" w:hAnsi="Times New Roman" w:cs="Times New Roman"/>
        </w:rPr>
        <w:t xml:space="preserve"> бути відкритою та несекретною).</w:t>
      </w:r>
    </w:p>
    <w:p w14:paraId="399FA684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Проведення спільних консультації, надавання можливості працівникам</w:t>
      </w:r>
      <w:r w:rsidR="002F4249" w:rsidRPr="00131AC0">
        <w:rPr>
          <w:rFonts w:ascii="Times New Roman" w:hAnsi="Times New Roman" w:cs="Times New Roman"/>
        </w:rPr>
        <w:t xml:space="preserve"> обох сторін брати у них участь</w:t>
      </w:r>
      <w:r w:rsidR="00157659" w:rsidRPr="00131AC0">
        <w:rPr>
          <w:rFonts w:ascii="Times New Roman" w:hAnsi="Times New Roman" w:cs="Times New Roman"/>
        </w:rPr>
        <w:t>.</w:t>
      </w:r>
    </w:p>
    <w:p w14:paraId="3CC3DA10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84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Організація та проведення спільних заходів, у тому числі науково-практичних семінар</w:t>
      </w:r>
      <w:r w:rsidR="00157659" w:rsidRPr="00131AC0">
        <w:rPr>
          <w:rFonts w:ascii="Times New Roman" w:hAnsi="Times New Roman" w:cs="Times New Roman"/>
        </w:rPr>
        <w:t>ів, конференцій, круглих столів.</w:t>
      </w:r>
    </w:p>
    <w:p w14:paraId="409175EC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233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 xml:space="preserve">Проведення спільних науково-дослідних </w:t>
      </w:r>
      <w:r w:rsidR="00157659" w:rsidRPr="00131AC0">
        <w:rPr>
          <w:rFonts w:ascii="Times New Roman" w:hAnsi="Times New Roman" w:cs="Times New Roman"/>
        </w:rPr>
        <w:t>робіт, публікація їх результатів.</w:t>
      </w:r>
    </w:p>
    <w:p w14:paraId="2765BDF8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84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Проходження на базі Сторін практик, стажувань та інших заходів</w:t>
      </w:r>
      <w:r w:rsidR="00157659" w:rsidRPr="00131AC0">
        <w:rPr>
          <w:rFonts w:ascii="Times New Roman" w:hAnsi="Times New Roman" w:cs="Times New Roman"/>
        </w:rPr>
        <w:t xml:space="preserve"> підвищення кваліфікації Сторін.</w:t>
      </w:r>
    </w:p>
    <w:p w14:paraId="0535A7C4" w14:textId="77777777" w:rsidR="001D3788" w:rsidRPr="00131AC0" w:rsidRDefault="00157659">
      <w:pPr>
        <w:pStyle w:val="20"/>
        <w:numPr>
          <w:ilvl w:val="1"/>
          <w:numId w:val="1"/>
        </w:numPr>
        <w:shd w:val="clear" w:color="auto" w:fill="auto"/>
        <w:tabs>
          <w:tab w:val="left" w:pos="1184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Утримання від дій,</w:t>
      </w:r>
      <w:r w:rsidR="001D3788" w:rsidRPr="00131AC0">
        <w:rPr>
          <w:rFonts w:ascii="Times New Roman" w:hAnsi="Times New Roman" w:cs="Times New Roman"/>
        </w:rPr>
        <w:t xml:space="preserve"> що можуть негативно вплинути на діяльність або ділову репутацію іншої с</w:t>
      </w:r>
      <w:r w:rsidRPr="00131AC0">
        <w:rPr>
          <w:rFonts w:ascii="Times New Roman" w:hAnsi="Times New Roman" w:cs="Times New Roman"/>
        </w:rPr>
        <w:t>торони Договору.</w:t>
      </w:r>
    </w:p>
    <w:p w14:paraId="7671C76B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Використання інформації</w:t>
      </w:r>
      <w:r w:rsidR="00157659" w:rsidRPr="00131AC0">
        <w:rPr>
          <w:rFonts w:ascii="Times New Roman" w:hAnsi="Times New Roman" w:cs="Times New Roman"/>
        </w:rPr>
        <w:t>,</w:t>
      </w:r>
      <w:r w:rsidRPr="00131AC0">
        <w:rPr>
          <w:rFonts w:ascii="Times New Roman" w:hAnsi="Times New Roman" w:cs="Times New Roman"/>
        </w:rPr>
        <w:t xml:space="preserve"> пов’язаної з іншою Стороною за цим </w:t>
      </w:r>
      <w:r w:rsidR="00157659" w:rsidRPr="00131AC0">
        <w:rPr>
          <w:rFonts w:ascii="Times New Roman" w:hAnsi="Times New Roman" w:cs="Times New Roman"/>
        </w:rPr>
        <w:t xml:space="preserve">Договором в публічному просторі, </w:t>
      </w:r>
      <w:r w:rsidRPr="00131AC0">
        <w:rPr>
          <w:rFonts w:ascii="Times New Roman" w:hAnsi="Times New Roman" w:cs="Times New Roman"/>
        </w:rPr>
        <w:t>виключно в поз</w:t>
      </w:r>
      <w:r w:rsidR="00157659" w:rsidRPr="00131AC0">
        <w:rPr>
          <w:rFonts w:ascii="Times New Roman" w:hAnsi="Times New Roman" w:cs="Times New Roman"/>
        </w:rPr>
        <w:t>итивному або нейтральному ключі.</w:t>
      </w:r>
    </w:p>
    <w:p w14:paraId="05FC3D13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362"/>
        </w:tabs>
        <w:spacing w:after="278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Інші види взаємодії, які додатково узгоджуються Сторонами.</w:t>
      </w:r>
    </w:p>
    <w:p w14:paraId="38BFB647" w14:textId="77777777" w:rsidR="001D3788" w:rsidRPr="00131AC0" w:rsidRDefault="001D3788">
      <w:pPr>
        <w:pStyle w:val="30"/>
        <w:numPr>
          <w:ilvl w:val="0"/>
          <w:numId w:val="1"/>
        </w:numPr>
        <w:shd w:val="clear" w:color="auto" w:fill="auto"/>
        <w:tabs>
          <w:tab w:val="left" w:pos="4328"/>
        </w:tabs>
        <w:spacing w:after="276" w:line="240" w:lineRule="exact"/>
        <w:ind w:left="396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ДОДАТКОВІ УМОВИ</w:t>
      </w:r>
    </w:p>
    <w:p w14:paraId="2DC09A5C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159"/>
        </w:tabs>
        <w:spacing w:after="0" w:line="278" w:lineRule="exact"/>
        <w:ind w:firstLine="74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Даний Договір укладений у двох примірниках, що мають однакову юридичну силу та зберігаються по одному у кожної із Сторін.</w:t>
      </w:r>
      <w:r w:rsidRPr="00131AC0">
        <w:rPr>
          <w:rFonts w:ascii="Times New Roman" w:hAnsi="Times New Roman" w:cs="Times New Roman"/>
        </w:rPr>
        <w:br w:type="page"/>
      </w:r>
    </w:p>
    <w:p w14:paraId="50EE89B9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630"/>
        </w:tabs>
        <w:spacing w:after="0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lastRenderedPageBreak/>
        <w:t>Зміни та доповнення до даного Договору вносяться у письмовій формі та підписуються Сторонами. Зміни та доповнення, що пропонуються внести, розглядаються протягом 10-ти робочих днів з моменту їх подання до розгляду іншою стороною.</w:t>
      </w:r>
    </w:p>
    <w:p w14:paraId="6A2650ED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628"/>
        </w:tabs>
        <w:spacing w:after="0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За даним Договором Сторони не несуть ніяких фінансових зобов'язань.</w:t>
      </w:r>
    </w:p>
    <w:p w14:paraId="5AFB8251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639"/>
        </w:tabs>
        <w:spacing w:after="0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Сторони беруть на себе зобов’язання здійснювати всі необхідні дії з метою захисту та недопущення розголошення інформації з обмеженим доступом одна-одної.</w:t>
      </w:r>
    </w:p>
    <w:p w14:paraId="7DC33EAE" w14:textId="77777777" w:rsidR="001D3788" w:rsidRPr="00131AC0" w:rsidRDefault="00E261F1">
      <w:pPr>
        <w:pStyle w:val="20"/>
        <w:shd w:val="clear" w:color="auto" w:fill="auto"/>
        <w:spacing w:after="0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3.5</w:t>
      </w:r>
      <w:r w:rsidR="001D3788" w:rsidRPr="00131AC0">
        <w:rPr>
          <w:rFonts w:ascii="Times New Roman" w:hAnsi="Times New Roman" w:cs="Times New Roman"/>
        </w:rPr>
        <w:t xml:space="preserve"> Сторони зобо</w:t>
      </w:r>
      <w:r w:rsidRPr="00131AC0">
        <w:rPr>
          <w:rFonts w:ascii="Times New Roman" w:hAnsi="Times New Roman" w:cs="Times New Roman"/>
        </w:rPr>
        <w:t>в’язуються утримуватися від дій,</w:t>
      </w:r>
      <w:r w:rsidR="001D3788" w:rsidRPr="00131AC0">
        <w:rPr>
          <w:rFonts w:ascii="Times New Roman" w:hAnsi="Times New Roman" w:cs="Times New Roman"/>
        </w:rPr>
        <w:t xml:space="preserve"> які можуть заподіяти матеріальні збитки чи завдати шкоди діловій репутації одна-одної.</w:t>
      </w:r>
    </w:p>
    <w:p w14:paraId="46489092" w14:textId="77777777" w:rsidR="001D3788" w:rsidRPr="00131AC0" w:rsidRDefault="001D3788">
      <w:pPr>
        <w:pStyle w:val="20"/>
        <w:shd w:val="clear" w:color="auto" w:fill="auto"/>
        <w:spacing w:after="278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3.6 Перелік видів співпраці й обов’язків Сторін не є вичерпним і може бути доповнений або переглянутий за згодою Сторін, що оформляється додатковими угодами.</w:t>
      </w:r>
    </w:p>
    <w:p w14:paraId="68DF1883" w14:textId="77777777" w:rsidR="001D3788" w:rsidRPr="00131AC0" w:rsidRDefault="001D3788">
      <w:pPr>
        <w:pStyle w:val="30"/>
        <w:numPr>
          <w:ilvl w:val="0"/>
          <w:numId w:val="1"/>
        </w:numPr>
        <w:shd w:val="clear" w:color="auto" w:fill="auto"/>
        <w:tabs>
          <w:tab w:val="left" w:pos="4558"/>
        </w:tabs>
        <w:spacing w:after="269" w:line="240" w:lineRule="exact"/>
        <w:ind w:left="420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ТЕРМІН ДІЇ ДОГОВОРУ</w:t>
      </w:r>
    </w:p>
    <w:p w14:paraId="51BC53DF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spacing w:after="0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 xml:space="preserve">Даний Договір набирає чинності з моменту підписання його Сторонами та </w:t>
      </w:r>
      <w:r w:rsidRPr="002025A5">
        <w:rPr>
          <w:rFonts w:ascii="Times New Roman" w:hAnsi="Times New Roman" w:cs="Times New Roman"/>
          <w:color w:val="FF0000"/>
        </w:rPr>
        <w:t>діє</w:t>
      </w:r>
      <w:r w:rsidRPr="00131AC0">
        <w:rPr>
          <w:rFonts w:ascii="Times New Roman" w:hAnsi="Times New Roman" w:cs="Times New Roman"/>
        </w:rPr>
        <w:t xml:space="preserve"> </w:t>
      </w:r>
      <w:r w:rsidRPr="002025A5">
        <w:rPr>
          <w:rFonts w:ascii="Times New Roman" w:hAnsi="Times New Roman" w:cs="Times New Roman"/>
          <w:color w:val="FF0000"/>
        </w:rPr>
        <w:t>протягом трьох років</w:t>
      </w:r>
      <w:r w:rsidRPr="00131AC0">
        <w:rPr>
          <w:rFonts w:ascii="Times New Roman" w:hAnsi="Times New Roman" w:cs="Times New Roman"/>
        </w:rPr>
        <w:t xml:space="preserve">. Дія даного Договору автоматично </w:t>
      </w:r>
      <w:r w:rsidRPr="002025A5">
        <w:rPr>
          <w:rFonts w:ascii="Times New Roman" w:hAnsi="Times New Roman" w:cs="Times New Roman"/>
          <w:color w:val="FF0000"/>
        </w:rPr>
        <w:t>продовжується на наступні три рок</w:t>
      </w:r>
      <w:r w:rsidRPr="0085092D">
        <w:rPr>
          <w:rFonts w:ascii="Times New Roman" w:hAnsi="Times New Roman" w:cs="Times New Roman"/>
          <w:color w:val="FF0000"/>
        </w:rPr>
        <w:t xml:space="preserve">и, </w:t>
      </w:r>
      <w:r w:rsidRPr="00131AC0">
        <w:rPr>
          <w:rFonts w:ascii="Times New Roman" w:hAnsi="Times New Roman" w:cs="Times New Roman"/>
        </w:rPr>
        <w:t>якщо жодна зі Сторін не пізніше як за три місяці до закінчення чергового періоду не повідомить у письмовому вигляді іншу Сторону про своє бажання припинити дію даного Договору.</w:t>
      </w:r>
    </w:p>
    <w:p w14:paraId="40EA7CA3" w14:textId="77777777" w:rsidR="001D3788" w:rsidRPr="00131AC0" w:rsidRDefault="001D3788">
      <w:pPr>
        <w:pStyle w:val="20"/>
        <w:numPr>
          <w:ilvl w:val="1"/>
          <w:numId w:val="1"/>
        </w:numPr>
        <w:shd w:val="clear" w:color="auto" w:fill="auto"/>
        <w:tabs>
          <w:tab w:val="left" w:pos="1634"/>
        </w:tabs>
        <w:spacing w:after="0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Даний договір може бути розірваний до закінчення строку його дії в таких випадках:</w:t>
      </w:r>
    </w:p>
    <w:p w14:paraId="7EBC3EE5" w14:textId="77777777" w:rsidR="001D3788" w:rsidRPr="00131AC0" w:rsidRDefault="001D3788" w:rsidP="00C4486E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after="0"/>
        <w:ind w:left="459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у разі невиконання або неналежного викон</w:t>
      </w:r>
      <w:r w:rsidR="00E261F1" w:rsidRPr="00131AC0">
        <w:rPr>
          <w:rFonts w:ascii="Times New Roman" w:hAnsi="Times New Roman" w:cs="Times New Roman"/>
        </w:rPr>
        <w:t>ання Сторонами своїх обов'язків;</w:t>
      </w:r>
    </w:p>
    <w:p w14:paraId="16C5D48D" w14:textId="77777777" w:rsidR="001D3788" w:rsidRPr="00131AC0" w:rsidRDefault="001D3788" w:rsidP="00C4486E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after="0"/>
        <w:ind w:left="459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у разі не погодження однією із Сторін на внесення змін чи доповнень до даного Договору;</w:t>
      </w:r>
    </w:p>
    <w:p w14:paraId="3E77D45A" w14:textId="77777777" w:rsidR="001D3788" w:rsidRPr="00131AC0" w:rsidRDefault="001D3788" w:rsidP="00C4486E">
      <w:pPr>
        <w:pStyle w:val="20"/>
        <w:numPr>
          <w:ilvl w:val="0"/>
          <w:numId w:val="2"/>
        </w:numPr>
        <w:shd w:val="clear" w:color="auto" w:fill="auto"/>
        <w:tabs>
          <w:tab w:val="left" w:pos="1407"/>
        </w:tabs>
        <w:spacing w:after="0"/>
        <w:ind w:left="459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у разі, якщо у Сторін відпаде потреба у співпраці;</w:t>
      </w:r>
    </w:p>
    <w:p w14:paraId="161A6434" w14:textId="77777777" w:rsidR="001D3788" w:rsidRPr="00131AC0" w:rsidRDefault="001D3788" w:rsidP="00C4486E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after="0"/>
        <w:ind w:left="459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у разі прийняття нормативно-правових актів, які суперечать або унеможливлюють вико</w:t>
      </w:r>
      <w:r w:rsidR="00E261F1" w:rsidRPr="00131AC0">
        <w:rPr>
          <w:rFonts w:ascii="Times New Roman" w:hAnsi="Times New Roman" w:cs="Times New Roman"/>
        </w:rPr>
        <w:t>нання Сторонами даного Договору;</w:t>
      </w:r>
    </w:p>
    <w:p w14:paraId="0D82DAC3" w14:textId="77777777" w:rsidR="001D3788" w:rsidRPr="00131AC0" w:rsidRDefault="001D3788">
      <w:pPr>
        <w:pStyle w:val="20"/>
        <w:numPr>
          <w:ilvl w:val="0"/>
          <w:numId w:val="2"/>
        </w:numPr>
        <w:shd w:val="clear" w:color="auto" w:fill="auto"/>
        <w:tabs>
          <w:tab w:val="left" w:pos="1407"/>
        </w:tabs>
        <w:spacing w:after="0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інших випадках, передбачених чинним законодавством України.</w:t>
      </w:r>
    </w:p>
    <w:p w14:paraId="700F2355" w14:textId="77777777" w:rsidR="001D3788" w:rsidRPr="00131AC0" w:rsidRDefault="001D3788">
      <w:pPr>
        <w:pStyle w:val="20"/>
        <w:shd w:val="clear" w:color="auto" w:fill="auto"/>
        <w:spacing w:after="244" w:line="283" w:lineRule="exact"/>
        <w:ind w:left="460" w:firstLine="680"/>
        <w:rPr>
          <w:rFonts w:ascii="Times New Roman" w:hAnsi="Times New Roman" w:cs="Times New Roman"/>
        </w:rPr>
      </w:pPr>
      <w:r w:rsidRPr="00131AC0">
        <w:rPr>
          <w:rFonts w:ascii="Times New Roman" w:hAnsi="Times New Roman" w:cs="Times New Roman"/>
        </w:rPr>
        <w:t>У разі дострокового розірванн</w:t>
      </w:r>
      <w:r w:rsidR="00E261F1" w:rsidRPr="00131AC0">
        <w:rPr>
          <w:rFonts w:ascii="Times New Roman" w:hAnsi="Times New Roman" w:cs="Times New Roman"/>
        </w:rPr>
        <w:t>я дії даного Договору,</w:t>
      </w:r>
      <w:r w:rsidRPr="00131AC0">
        <w:rPr>
          <w:rFonts w:ascii="Times New Roman" w:hAnsi="Times New Roman" w:cs="Times New Roman"/>
        </w:rPr>
        <w:t xml:space="preserve"> Сторона, яка ініціює розірвання</w:t>
      </w:r>
      <w:r w:rsidR="00E261F1" w:rsidRPr="00131AC0">
        <w:rPr>
          <w:rFonts w:ascii="Times New Roman" w:hAnsi="Times New Roman" w:cs="Times New Roman"/>
        </w:rPr>
        <w:t>,</w:t>
      </w:r>
      <w:r w:rsidRPr="00131AC0">
        <w:rPr>
          <w:rFonts w:ascii="Times New Roman" w:hAnsi="Times New Roman" w:cs="Times New Roman"/>
        </w:rPr>
        <w:t xml:space="preserve"> повідомляє іншу сторону за десять днів до дати розірвання Договору.</w:t>
      </w:r>
    </w:p>
    <w:p w14:paraId="0FCB7270" w14:textId="77777777" w:rsidR="001D3788" w:rsidRPr="002025A5" w:rsidRDefault="001D3788">
      <w:pPr>
        <w:pStyle w:val="30"/>
        <w:numPr>
          <w:ilvl w:val="0"/>
          <w:numId w:val="1"/>
        </w:numPr>
        <w:shd w:val="clear" w:color="auto" w:fill="auto"/>
        <w:tabs>
          <w:tab w:val="left" w:pos="3958"/>
        </w:tabs>
        <w:spacing w:after="0" w:line="240" w:lineRule="exact"/>
        <w:ind w:left="3600"/>
        <w:rPr>
          <w:rFonts w:ascii="Times New Roman" w:hAnsi="Times New Roman" w:cs="Times New Roman"/>
          <w:color w:val="FF0000"/>
        </w:rPr>
        <w:sectPr w:rsidR="001D3788" w:rsidRPr="002025A5" w:rsidSect="008F62AC">
          <w:footerReference w:type="default" r:id="rId7"/>
          <w:pgSz w:w="11900" w:h="16840"/>
          <w:pgMar w:top="604" w:right="689" w:bottom="308" w:left="771" w:header="0" w:footer="3" w:gutter="0"/>
          <w:cols w:space="720"/>
          <w:noEndnote/>
          <w:docGrid w:linePitch="360"/>
        </w:sectPr>
      </w:pPr>
      <w:r w:rsidRPr="002025A5">
        <w:rPr>
          <w:rFonts w:ascii="Times New Roman" w:hAnsi="Times New Roman" w:cs="Times New Roman"/>
          <w:color w:val="FF0000"/>
        </w:rPr>
        <w:t>АДРЕСИ ТА РЕКВІЗИТИ СТОРІН</w:t>
      </w:r>
    </w:p>
    <w:p w14:paraId="66DD6D70" w14:textId="77777777" w:rsidR="00C4486E" w:rsidRPr="00131AC0" w:rsidRDefault="00C4486E" w:rsidP="00131AC0">
      <w:pPr>
        <w:pStyle w:val="30"/>
        <w:shd w:val="clear" w:color="auto" w:fill="auto"/>
        <w:spacing w:after="0" w:line="288" w:lineRule="exact"/>
        <w:jc w:val="left"/>
        <w:rPr>
          <w:rFonts w:ascii="Times New Roman" w:hAnsi="Times New Roman" w:cs="Times New Roman"/>
        </w:rPr>
      </w:pPr>
    </w:p>
    <w:p w14:paraId="57BC5500" w14:textId="61EC16F6" w:rsidR="001D3788" w:rsidRDefault="001D3788" w:rsidP="00C4486E">
      <w:pPr>
        <w:pStyle w:val="30"/>
        <w:shd w:val="clear" w:color="auto" w:fill="auto"/>
        <w:spacing w:after="0" w:line="288" w:lineRule="exact"/>
        <w:ind w:left="480"/>
        <w:jc w:val="left"/>
        <w:rPr>
          <w:rFonts w:ascii="Times New Roman" w:hAnsi="Times New Roman" w:cs="Times New Roman"/>
          <w:sz w:val="22"/>
          <w:szCs w:val="22"/>
        </w:rPr>
      </w:pPr>
      <w:r w:rsidRPr="00C35173">
        <w:rPr>
          <w:rFonts w:ascii="Times New Roman" w:hAnsi="Times New Roman" w:cs="Times New Roman"/>
          <w:sz w:val="22"/>
          <w:szCs w:val="22"/>
        </w:rPr>
        <w:t>Національний технічний університет «Дніпровська політехніка»</w:t>
      </w:r>
    </w:p>
    <w:p w14:paraId="3939CCA9" w14:textId="77777777" w:rsidR="00C35173" w:rsidRPr="00C35173" w:rsidRDefault="00C35173" w:rsidP="00C4486E">
      <w:pPr>
        <w:pStyle w:val="30"/>
        <w:shd w:val="clear" w:color="auto" w:fill="auto"/>
        <w:spacing w:after="0" w:line="288" w:lineRule="exact"/>
        <w:ind w:left="480"/>
        <w:jc w:val="left"/>
        <w:rPr>
          <w:rFonts w:ascii="Times New Roman" w:hAnsi="Times New Roman" w:cs="Times New Roman"/>
          <w:sz w:val="22"/>
          <w:szCs w:val="22"/>
        </w:rPr>
      </w:pPr>
    </w:p>
    <w:p w14:paraId="6F15CFBE" w14:textId="77777777" w:rsidR="00C4486E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</w:rPr>
      </w:pPr>
      <w:r w:rsidRPr="00C35173">
        <w:rPr>
          <w:rFonts w:ascii="Times New Roman" w:hAnsi="Times New Roman" w:cs="Times New Roman"/>
          <w:sz w:val="22"/>
          <w:szCs w:val="22"/>
        </w:rPr>
        <w:t>Адреса: 49005,</w:t>
      </w:r>
      <w:r w:rsidR="001D3788" w:rsidRPr="00C35173">
        <w:rPr>
          <w:rFonts w:ascii="Times New Roman" w:hAnsi="Times New Roman" w:cs="Times New Roman"/>
          <w:sz w:val="22"/>
          <w:szCs w:val="22"/>
        </w:rPr>
        <w:t xml:space="preserve"> м. Дніпро,</w:t>
      </w:r>
      <w:r w:rsidR="0055127F" w:rsidRPr="00C351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CF97B2" w14:textId="77777777" w:rsidR="001D3788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C35173">
        <w:rPr>
          <w:rFonts w:ascii="Times New Roman" w:hAnsi="Times New Roman" w:cs="Times New Roman"/>
          <w:sz w:val="22"/>
          <w:szCs w:val="22"/>
        </w:rPr>
        <w:t>пр. Д. Яворницького,</w:t>
      </w:r>
      <w:r w:rsidR="0055127F" w:rsidRPr="00C35173">
        <w:rPr>
          <w:rFonts w:ascii="Times New Roman" w:hAnsi="Times New Roman" w:cs="Times New Roman"/>
          <w:sz w:val="22"/>
          <w:szCs w:val="22"/>
        </w:rPr>
        <w:t xml:space="preserve"> буд.</w:t>
      </w:r>
      <w:r w:rsidR="00C54104" w:rsidRPr="00C35173">
        <w:rPr>
          <w:rFonts w:ascii="Times New Roman" w:hAnsi="Times New Roman" w:cs="Times New Roman"/>
          <w:sz w:val="22"/>
          <w:szCs w:val="22"/>
        </w:rPr>
        <w:t xml:space="preserve"> </w:t>
      </w:r>
      <w:r w:rsidR="0055127F" w:rsidRPr="00C35173">
        <w:rPr>
          <w:rFonts w:ascii="Times New Roman" w:hAnsi="Times New Roman" w:cs="Times New Roman"/>
          <w:sz w:val="22"/>
          <w:szCs w:val="22"/>
        </w:rPr>
        <w:t xml:space="preserve">19 </w:t>
      </w:r>
      <w:r w:rsidRPr="00C35173">
        <w:rPr>
          <w:rFonts w:ascii="Times New Roman" w:hAnsi="Times New Roman" w:cs="Times New Roman"/>
          <w:sz w:val="22"/>
          <w:szCs w:val="22"/>
          <w:lang w:val="en-US"/>
        </w:rPr>
        <w:t>UA</w:t>
      </w:r>
      <w:r w:rsidR="001D3788" w:rsidRPr="00C35173">
        <w:rPr>
          <w:rFonts w:ascii="Times New Roman" w:hAnsi="Times New Roman" w:cs="Times New Roman"/>
          <w:sz w:val="22"/>
          <w:szCs w:val="22"/>
        </w:rPr>
        <w:t>598201720343121002200018160</w:t>
      </w:r>
    </w:p>
    <w:p w14:paraId="60FB6240" w14:textId="77777777" w:rsidR="00C4486E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C35173">
        <w:rPr>
          <w:rFonts w:ascii="Times New Roman" w:hAnsi="Times New Roman" w:cs="Times New Roman"/>
          <w:sz w:val="22"/>
          <w:szCs w:val="22"/>
          <w:lang w:val="ru-RU"/>
        </w:rPr>
        <w:t xml:space="preserve">Банк: ДКСУ, м. </w:t>
      </w:r>
      <w:proofErr w:type="spellStart"/>
      <w:r w:rsidRPr="00C35173">
        <w:rPr>
          <w:rFonts w:ascii="Times New Roman" w:hAnsi="Times New Roman" w:cs="Times New Roman"/>
          <w:sz w:val="22"/>
          <w:szCs w:val="22"/>
          <w:lang w:val="ru-RU"/>
        </w:rPr>
        <w:t>Київ</w:t>
      </w:r>
      <w:proofErr w:type="spellEnd"/>
    </w:p>
    <w:p w14:paraId="26F5223E" w14:textId="77777777" w:rsidR="00C4486E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</w:rPr>
      </w:pPr>
      <w:r w:rsidRPr="00C35173">
        <w:rPr>
          <w:rFonts w:ascii="Times New Roman" w:hAnsi="Times New Roman" w:cs="Times New Roman"/>
          <w:sz w:val="22"/>
          <w:szCs w:val="22"/>
        </w:rPr>
        <w:t>ЄДРПОУ 02070743</w:t>
      </w:r>
    </w:p>
    <w:p w14:paraId="252F7B11" w14:textId="77777777" w:rsidR="00C4486E" w:rsidRPr="00C35173" w:rsidRDefault="00C4486E" w:rsidP="00C35173">
      <w:pPr>
        <w:pStyle w:val="20"/>
        <w:shd w:val="clear" w:color="auto" w:fill="auto"/>
        <w:spacing w:after="0"/>
        <w:ind w:left="142" w:firstLine="338"/>
        <w:jc w:val="left"/>
        <w:rPr>
          <w:rFonts w:ascii="Times New Roman" w:hAnsi="Times New Roman" w:cs="Times New Roman"/>
          <w:sz w:val="22"/>
          <w:szCs w:val="22"/>
        </w:rPr>
      </w:pPr>
      <w:r w:rsidRPr="00C35173">
        <w:rPr>
          <w:rFonts w:ascii="Times New Roman" w:hAnsi="Times New Roman" w:cs="Times New Roman"/>
          <w:sz w:val="22"/>
          <w:szCs w:val="22"/>
        </w:rPr>
        <w:t>Витяг з реєстру платників ПДВ</w:t>
      </w:r>
    </w:p>
    <w:p w14:paraId="29910D26" w14:textId="77777777" w:rsidR="00C4486E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</w:rPr>
      </w:pPr>
      <w:r w:rsidRPr="00C35173">
        <w:rPr>
          <w:rFonts w:ascii="Times New Roman" w:hAnsi="Times New Roman" w:cs="Times New Roman"/>
          <w:sz w:val="22"/>
          <w:szCs w:val="22"/>
        </w:rPr>
        <w:t>№1804634500272 від 14.05.2018 р.</w:t>
      </w:r>
    </w:p>
    <w:p w14:paraId="3CB239B4" w14:textId="77777777" w:rsidR="00C4486E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</w:rPr>
      </w:pPr>
      <w:r w:rsidRPr="00C35173">
        <w:rPr>
          <w:rFonts w:ascii="Times New Roman" w:hAnsi="Times New Roman" w:cs="Times New Roman"/>
          <w:sz w:val="22"/>
          <w:szCs w:val="22"/>
        </w:rPr>
        <w:t>ІПН 020707404027</w:t>
      </w:r>
    </w:p>
    <w:p w14:paraId="1C5C927F" w14:textId="77777777" w:rsidR="00C4486E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</w:rPr>
      </w:pPr>
    </w:p>
    <w:p w14:paraId="266CDF64" w14:textId="77777777" w:rsidR="00B75CB0" w:rsidRPr="00C35173" w:rsidRDefault="00B75CB0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</w:rPr>
      </w:pPr>
    </w:p>
    <w:p w14:paraId="39C2BD38" w14:textId="038ECEEE" w:rsidR="00C4486E" w:rsidRPr="00C35173" w:rsidRDefault="00C4486E" w:rsidP="00C4486E">
      <w:pPr>
        <w:pStyle w:val="20"/>
        <w:shd w:val="clear" w:color="auto" w:fill="auto"/>
        <w:spacing w:after="0"/>
        <w:ind w:left="480"/>
        <w:jc w:val="left"/>
        <w:rPr>
          <w:rFonts w:ascii="Times New Roman" w:hAnsi="Times New Roman" w:cs="Times New Roman"/>
          <w:sz w:val="22"/>
          <w:szCs w:val="22"/>
        </w:rPr>
      </w:pPr>
      <w:r w:rsidRPr="00C35173">
        <w:rPr>
          <w:rFonts w:ascii="Times New Roman" w:hAnsi="Times New Roman" w:cs="Times New Roman"/>
          <w:sz w:val="22"/>
          <w:szCs w:val="22"/>
        </w:rPr>
        <w:t>Рект</w:t>
      </w:r>
      <w:r w:rsidR="00C35173">
        <w:rPr>
          <w:rFonts w:ascii="Times New Roman" w:hAnsi="Times New Roman" w:cs="Times New Roman"/>
          <w:sz w:val="22"/>
          <w:szCs w:val="22"/>
        </w:rPr>
        <w:t xml:space="preserve">ор </w:t>
      </w:r>
      <w:r w:rsidRPr="00C35173">
        <w:rPr>
          <w:rFonts w:ascii="Times New Roman" w:hAnsi="Times New Roman" w:cs="Times New Roman"/>
          <w:sz w:val="22"/>
          <w:szCs w:val="22"/>
        </w:rPr>
        <w:t>____</w:t>
      </w:r>
      <w:r w:rsidR="0059647F" w:rsidRPr="00C35173">
        <w:rPr>
          <w:rFonts w:ascii="Times New Roman" w:hAnsi="Times New Roman" w:cs="Times New Roman"/>
          <w:sz w:val="22"/>
          <w:szCs w:val="22"/>
        </w:rPr>
        <w:t>__</w:t>
      </w:r>
      <w:r w:rsidR="00C35173">
        <w:rPr>
          <w:rFonts w:ascii="Times New Roman" w:hAnsi="Times New Roman" w:cs="Times New Roman"/>
          <w:sz w:val="22"/>
          <w:szCs w:val="22"/>
        </w:rPr>
        <w:t xml:space="preserve"> Олександр</w:t>
      </w:r>
      <w:r w:rsidRPr="00C35173">
        <w:rPr>
          <w:rFonts w:ascii="Times New Roman" w:hAnsi="Times New Roman" w:cs="Times New Roman"/>
          <w:sz w:val="22"/>
          <w:szCs w:val="22"/>
        </w:rPr>
        <w:t xml:space="preserve"> </w:t>
      </w:r>
      <w:r w:rsidR="00C35173" w:rsidRPr="00C35173">
        <w:rPr>
          <w:rFonts w:ascii="Times New Roman" w:hAnsi="Times New Roman" w:cs="Times New Roman"/>
          <w:sz w:val="22"/>
          <w:szCs w:val="22"/>
        </w:rPr>
        <w:t>АЗЮКОВСЬКИЙ</w:t>
      </w:r>
    </w:p>
    <w:p w14:paraId="7EE1E887" w14:textId="77777777" w:rsidR="00C4486E" w:rsidRPr="00131AC0" w:rsidRDefault="00C4486E" w:rsidP="00C4486E">
      <w:pPr>
        <w:spacing w:line="288" w:lineRule="exact"/>
        <w:rPr>
          <w:rFonts w:ascii="Times New Roman" w:hAnsi="Times New Roman" w:cs="Times New Roman"/>
        </w:rPr>
      </w:pPr>
    </w:p>
    <w:p w14:paraId="3BA2856B" w14:textId="77777777" w:rsidR="00C4486E" w:rsidRPr="00131AC0" w:rsidRDefault="00C4486E" w:rsidP="00C4486E">
      <w:pPr>
        <w:pStyle w:val="30"/>
        <w:shd w:val="clear" w:color="auto" w:fill="auto"/>
        <w:spacing w:after="260" w:line="288" w:lineRule="exact"/>
        <w:jc w:val="left"/>
        <w:rPr>
          <w:rFonts w:ascii="Times New Roman" w:hAnsi="Times New Roman" w:cs="Times New Roman"/>
        </w:rPr>
      </w:pPr>
    </w:p>
    <w:p w14:paraId="64E535CE" w14:textId="77777777" w:rsidR="00C4486E" w:rsidRPr="00131AC0" w:rsidRDefault="00C4486E" w:rsidP="00C4486E">
      <w:pPr>
        <w:pStyle w:val="30"/>
        <w:shd w:val="clear" w:color="auto" w:fill="auto"/>
        <w:spacing w:after="260" w:line="288" w:lineRule="exact"/>
        <w:jc w:val="left"/>
        <w:rPr>
          <w:rFonts w:ascii="Times New Roman" w:hAnsi="Times New Roman" w:cs="Times New Roman"/>
        </w:rPr>
      </w:pPr>
    </w:p>
    <w:p w14:paraId="484E1B2B" w14:textId="77777777" w:rsidR="00C4486E" w:rsidRPr="00131AC0" w:rsidRDefault="00C4486E" w:rsidP="00C4486E">
      <w:pPr>
        <w:pStyle w:val="30"/>
        <w:shd w:val="clear" w:color="auto" w:fill="auto"/>
        <w:spacing w:after="260" w:line="288" w:lineRule="exact"/>
        <w:jc w:val="left"/>
        <w:rPr>
          <w:rFonts w:ascii="Times New Roman" w:hAnsi="Times New Roman" w:cs="Times New Roman"/>
        </w:rPr>
      </w:pPr>
    </w:p>
    <w:p w14:paraId="777519B5" w14:textId="77777777" w:rsidR="00C4486E" w:rsidRPr="00131AC0" w:rsidRDefault="00C4486E" w:rsidP="00C4486E">
      <w:pPr>
        <w:pStyle w:val="30"/>
        <w:shd w:val="clear" w:color="auto" w:fill="auto"/>
        <w:spacing w:after="260" w:line="288" w:lineRule="exact"/>
        <w:jc w:val="left"/>
        <w:rPr>
          <w:rFonts w:ascii="Times New Roman" w:hAnsi="Times New Roman" w:cs="Times New Roman"/>
        </w:rPr>
      </w:pPr>
    </w:p>
    <w:p w14:paraId="626833D5" w14:textId="77777777" w:rsidR="00C4486E" w:rsidRPr="00131AC0" w:rsidRDefault="00C4486E" w:rsidP="00C4486E">
      <w:pPr>
        <w:pStyle w:val="30"/>
        <w:shd w:val="clear" w:color="auto" w:fill="auto"/>
        <w:spacing w:after="0" w:line="288" w:lineRule="exact"/>
        <w:jc w:val="left"/>
        <w:rPr>
          <w:rFonts w:ascii="Times New Roman" w:hAnsi="Times New Roman" w:cs="Times New Roman"/>
        </w:rPr>
      </w:pPr>
    </w:p>
    <w:p w14:paraId="7525E8C1" w14:textId="77777777" w:rsidR="002025A5" w:rsidRDefault="002025A5" w:rsidP="002025A5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b/>
          <w:color w:val="FF0000"/>
        </w:rPr>
      </w:pPr>
    </w:p>
    <w:p w14:paraId="41A33662" w14:textId="796D3B72" w:rsidR="002025A5" w:rsidRDefault="002025A5" w:rsidP="002025A5">
      <w:pPr>
        <w:pStyle w:val="20"/>
        <w:shd w:val="clear" w:color="auto" w:fill="auto"/>
        <w:spacing w:after="0"/>
        <w:ind w:left="708"/>
        <w:jc w:val="left"/>
        <w:rPr>
          <w:rFonts w:ascii="Times New Roman" w:hAnsi="Times New Roman" w:cs="Times New Roman"/>
          <w:color w:val="FF0000"/>
          <w:spacing w:val="5"/>
          <w:sz w:val="22"/>
          <w:szCs w:val="22"/>
          <w:shd w:val="clear" w:color="auto" w:fill="FFFFFF"/>
        </w:rPr>
      </w:pPr>
      <w:r w:rsidRPr="00C35173">
        <w:rPr>
          <w:rFonts w:ascii="Times New Roman" w:hAnsi="Times New Roman" w:cs="Times New Roman"/>
          <w:b/>
          <w:color w:val="FF0000"/>
          <w:sz w:val="22"/>
          <w:szCs w:val="22"/>
        </w:rPr>
        <w:t>________________________________________________________________</w:t>
      </w:r>
      <w:r w:rsidR="004D0078" w:rsidRPr="00C35173">
        <w:rPr>
          <w:rFonts w:ascii="Times New Roman" w:hAnsi="Times New Roman" w:cs="Times New Roman"/>
          <w:color w:val="FF0000"/>
          <w:spacing w:val="5"/>
          <w:sz w:val="22"/>
          <w:szCs w:val="22"/>
          <w:shd w:val="clear" w:color="auto" w:fill="FFFFFF"/>
        </w:rPr>
        <w:t xml:space="preserve"> </w:t>
      </w:r>
    </w:p>
    <w:p w14:paraId="6E8E6C43" w14:textId="77777777" w:rsidR="00C35173" w:rsidRPr="00C35173" w:rsidRDefault="00C35173" w:rsidP="002025A5">
      <w:pPr>
        <w:pStyle w:val="20"/>
        <w:shd w:val="clear" w:color="auto" w:fill="auto"/>
        <w:spacing w:after="0"/>
        <w:ind w:left="708"/>
        <w:jc w:val="left"/>
        <w:rPr>
          <w:rFonts w:ascii="Times New Roman" w:hAnsi="Times New Roman" w:cs="Times New Roman"/>
          <w:color w:val="FF0000"/>
          <w:spacing w:val="5"/>
          <w:sz w:val="22"/>
          <w:szCs w:val="22"/>
          <w:shd w:val="clear" w:color="auto" w:fill="FFFFFF"/>
        </w:rPr>
      </w:pPr>
    </w:p>
    <w:p w14:paraId="52994E9D" w14:textId="451558CD" w:rsidR="00C54104" w:rsidRPr="00C35173" w:rsidRDefault="0010322C" w:rsidP="002025A5">
      <w:pPr>
        <w:pStyle w:val="20"/>
        <w:shd w:val="clear" w:color="auto" w:fill="auto"/>
        <w:spacing w:after="0"/>
        <w:ind w:left="708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Адреса: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індекс</w:t>
      </w:r>
      <w:r w:rsidR="004D0078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D0078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м.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________ </w:t>
      </w:r>
      <w:r w:rsidR="00C54104" w:rsidRPr="00C35173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14:paraId="5E69CDE0" w14:textId="513BCE76" w:rsidR="00325D11" w:rsidRPr="00C35173" w:rsidRDefault="004D0078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>вул.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_________________</w:t>
      </w:r>
      <w:r w:rsidR="00325D11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, буд.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</w:t>
      </w:r>
    </w:p>
    <w:p w14:paraId="1C0BF959" w14:textId="740F458E" w:rsidR="00C54104" w:rsidRPr="00C35173" w:rsidRDefault="00C54104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  <w:lang w:val="en-US"/>
        </w:rPr>
        <w:t>UA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_____________________________</w:t>
      </w:r>
    </w:p>
    <w:p w14:paraId="12697F2F" w14:textId="04467820" w:rsidR="00C54104" w:rsidRPr="00C35173" w:rsidRDefault="00C54104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Банк: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________</w:t>
      </w:r>
      <w:r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, м.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_______</w:t>
      </w:r>
    </w:p>
    <w:p w14:paraId="7440FC39" w14:textId="7CAB3231" w:rsidR="00C54104" w:rsidRPr="00C35173" w:rsidRDefault="00C54104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ЄДРПОУ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___________</w:t>
      </w:r>
    </w:p>
    <w:p w14:paraId="7C1901DA" w14:textId="77777777" w:rsidR="00C54104" w:rsidRPr="00C35173" w:rsidRDefault="00C54104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>Витяг з реєстру платників ПДВ</w:t>
      </w:r>
    </w:p>
    <w:p w14:paraId="6668FECE" w14:textId="4A1E1569" w:rsidR="00C54104" w:rsidRPr="00C35173" w:rsidRDefault="00C54104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>№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________________</w:t>
      </w:r>
      <w:r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 від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__.__.____</w:t>
      </w:r>
      <w:r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 р.</w:t>
      </w:r>
    </w:p>
    <w:p w14:paraId="6504135A" w14:textId="37B3EA86" w:rsidR="00C54104" w:rsidRPr="00C35173" w:rsidRDefault="00C54104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ІПН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_______________</w:t>
      </w:r>
    </w:p>
    <w:p w14:paraId="686760D3" w14:textId="77777777" w:rsidR="00C54104" w:rsidRPr="00C35173" w:rsidRDefault="00C54104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sz w:val="22"/>
          <w:szCs w:val="22"/>
        </w:rPr>
      </w:pPr>
    </w:p>
    <w:p w14:paraId="5C99DA19" w14:textId="77777777" w:rsidR="002025A5" w:rsidRPr="00C35173" w:rsidRDefault="002025A5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  <w:highlight w:val="green"/>
        </w:rPr>
      </w:pPr>
    </w:p>
    <w:p w14:paraId="60FA6587" w14:textId="18A52BFF" w:rsidR="00C54104" w:rsidRPr="00C35173" w:rsidRDefault="004D0078" w:rsidP="00C54104">
      <w:pPr>
        <w:pStyle w:val="20"/>
        <w:shd w:val="clear" w:color="auto" w:fill="auto"/>
        <w:spacing w:after="0"/>
        <w:ind w:left="724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C35173">
        <w:rPr>
          <w:rFonts w:ascii="Times New Roman" w:hAnsi="Times New Roman" w:cs="Times New Roman"/>
          <w:color w:val="FF0000"/>
          <w:sz w:val="22"/>
          <w:szCs w:val="22"/>
        </w:rPr>
        <w:t>Керівник</w:t>
      </w:r>
      <w:r w:rsidR="00EC4468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54104" w:rsidRPr="00C35173">
        <w:rPr>
          <w:rFonts w:ascii="Times New Roman" w:hAnsi="Times New Roman" w:cs="Times New Roman"/>
          <w:color w:val="FF0000"/>
          <w:sz w:val="22"/>
          <w:szCs w:val="22"/>
        </w:rPr>
        <w:t>______</w:t>
      </w:r>
      <w:r w:rsidR="0059647F" w:rsidRPr="00C35173">
        <w:rPr>
          <w:rFonts w:ascii="Times New Roman" w:hAnsi="Times New Roman" w:cs="Times New Roman"/>
          <w:color w:val="FF0000"/>
          <w:sz w:val="22"/>
          <w:szCs w:val="22"/>
        </w:rPr>
        <w:t>__</w:t>
      </w:r>
      <w:r w:rsidR="00C35173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І</w:t>
      </w:r>
      <w:r w:rsidR="00C35173" w:rsidRPr="00C35173">
        <w:rPr>
          <w:rFonts w:ascii="Times New Roman" w:hAnsi="Times New Roman" w:cs="Times New Roman"/>
          <w:color w:val="FF0000"/>
          <w:sz w:val="22"/>
          <w:szCs w:val="22"/>
        </w:rPr>
        <w:t xml:space="preserve">м’я та </w:t>
      </w:r>
      <w:r w:rsidR="002025A5" w:rsidRPr="00C35173">
        <w:rPr>
          <w:rFonts w:ascii="Times New Roman" w:hAnsi="Times New Roman" w:cs="Times New Roman"/>
          <w:color w:val="FF0000"/>
          <w:sz w:val="22"/>
          <w:szCs w:val="22"/>
        </w:rPr>
        <w:t>Прізвище</w:t>
      </w:r>
    </w:p>
    <w:p w14:paraId="0115D4F2" w14:textId="77777777" w:rsidR="00C54104" w:rsidRDefault="00C54104" w:rsidP="00C4486E">
      <w:pPr>
        <w:pStyle w:val="20"/>
        <w:shd w:val="clear" w:color="auto" w:fill="auto"/>
        <w:spacing w:after="0"/>
        <w:jc w:val="left"/>
      </w:pPr>
    </w:p>
    <w:sectPr w:rsidR="00C54104" w:rsidSect="008F62AC">
      <w:type w:val="continuous"/>
      <w:pgSz w:w="11900" w:h="16840"/>
      <w:pgMar w:top="617" w:right="1648" w:bottom="142" w:left="739" w:header="0" w:footer="3" w:gutter="0"/>
      <w:cols w:num="2" w:space="19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591D" w14:textId="77777777" w:rsidR="00572521" w:rsidRDefault="00572521">
      <w:r>
        <w:separator/>
      </w:r>
    </w:p>
  </w:endnote>
  <w:endnote w:type="continuationSeparator" w:id="0">
    <w:p w14:paraId="0C66B273" w14:textId="77777777" w:rsidR="00572521" w:rsidRDefault="0057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F019" w14:textId="77777777" w:rsidR="001D3788" w:rsidRDefault="001D378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75CB0" w:rsidRPr="00B75CB0">
      <w:rPr>
        <w:noProof/>
        <w:lang w:val="ru-RU"/>
      </w:rPr>
      <w:t>2</w:t>
    </w:r>
    <w:r>
      <w:fldChar w:fldCharType="end"/>
    </w:r>
  </w:p>
  <w:p w14:paraId="0F7FAA6E" w14:textId="77777777" w:rsidR="001D3788" w:rsidRDefault="001D3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93FB" w14:textId="77777777" w:rsidR="00572521" w:rsidRDefault="00572521"/>
  </w:footnote>
  <w:footnote w:type="continuationSeparator" w:id="0">
    <w:p w14:paraId="5887365E" w14:textId="77777777" w:rsidR="00572521" w:rsidRDefault="005725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774B5"/>
    <w:multiLevelType w:val="multilevel"/>
    <w:tmpl w:val="867CD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FFB3E2C"/>
    <w:multiLevelType w:val="multilevel"/>
    <w:tmpl w:val="FFFFFFFF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E"/>
    <w:rsid w:val="00000F0F"/>
    <w:rsid w:val="000364AA"/>
    <w:rsid w:val="000C1295"/>
    <w:rsid w:val="000E32A8"/>
    <w:rsid w:val="0010322C"/>
    <w:rsid w:val="00131AC0"/>
    <w:rsid w:val="00157659"/>
    <w:rsid w:val="001A3AB3"/>
    <w:rsid w:val="001D3788"/>
    <w:rsid w:val="002025A5"/>
    <w:rsid w:val="002F4249"/>
    <w:rsid w:val="003110F6"/>
    <w:rsid w:val="00325D11"/>
    <w:rsid w:val="0039735E"/>
    <w:rsid w:val="003F171E"/>
    <w:rsid w:val="004539D2"/>
    <w:rsid w:val="004D0078"/>
    <w:rsid w:val="0055127F"/>
    <w:rsid w:val="00572521"/>
    <w:rsid w:val="0059647F"/>
    <w:rsid w:val="005B4EC2"/>
    <w:rsid w:val="005C0BA1"/>
    <w:rsid w:val="005D5765"/>
    <w:rsid w:val="006445A2"/>
    <w:rsid w:val="00647C17"/>
    <w:rsid w:val="00657288"/>
    <w:rsid w:val="0066041B"/>
    <w:rsid w:val="0067371D"/>
    <w:rsid w:val="00705CEF"/>
    <w:rsid w:val="00710B60"/>
    <w:rsid w:val="00711CA2"/>
    <w:rsid w:val="00722DC4"/>
    <w:rsid w:val="007720D0"/>
    <w:rsid w:val="00785B96"/>
    <w:rsid w:val="007879F6"/>
    <w:rsid w:val="007B4AB1"/>
    <w:rsid w:val="00827383"/>
    <w:rsid w:val="0085092D"/>
    <w:rsid w:val="00881D17"/>
    <w:rsid w:val="00890732"/>
    <w:rsid w:val="008F62AC"/>
    <w:rsid w:val="00A24F38"/>
    <w:rsid w:val="00AC430C"/>
    <w:rsid w:val="00B741C7"/>
    <w:rsid w:val="00B75CB0"/>
    <w:rsid w:val="00BC0ACE"/>
    <w:rsid w:val="00C35173"/>
    <w:rsid w:val="00C4486E"/>
    <w:rsid w:val="00C54104"/>
    <w:rsid w:val="00D65CEF"/>
    <w:rsid w:val="00DC16ED"/>
    <w:rsid w:val="00E261F1"/>
    <w:rsid w:val="00EC4468"/>
    <w:rsid w:val="00EF097E"/>
    <w:rsid w:val="00EF5CB6"/>
    <w:rsid w:val="00F178DF"/>
    <w:rsid w:val="00F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E430"/>
  <w14:defaultImageDpi w14:val="0"/>
  <w15:docId w15:val="{422F265D-F2EE-4D60-9FE1-24D80721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2A8"/>
    <w:pPr>
      <w:widowControl w:val="0"/>
      <w:spacing w:after="0" w:line="240" w:lineRule="auto"/>
    </w:pPr>
    <w:rPr>
      <w:rFonts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32A8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0E32A8"/>
    <w:rPr>
      <w:rFonts w:ascii="Sylfaen" w:hAnsi="Sylfaen" w:cs="Sylfae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E32A8"/>
    <w:rPr>
      <w:rFonts w:ascii="Sylfaen" w:hAnsi="Sylfaen" w:cs="Sylfaen"/>
      <w:b/>
      <w:bCs/>
      <w:u w:val="none"/>
    </w:rPr>
  </w:style>
  <w:style w:type="character" w:customStyle="1" w:styleId="31">
    <w:name w:val="Основной текст (3) + Малые прописные"/>
    <w:basedOn w:val="3"/>
    <w:uiPriority w:val="99"/>
    <w:rsid w:val="000E32A8"/>
    <w:rPr>
      <w:rFonts w:ascii="Sylfaen" w:hAnsi="Sylfaen" w:cs="Sylfaen"/>
      <w:b/>
      <w:bCs/>
      <w:smallCap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13pt">
    <w:name w:val="Основной текст (3) + 13 pt"/>
    <w:aliases w:val="Не полужирный,Курсив,Интервал -2 pt"/>
    <w:basedOn w:val="3"/>
    <w:uiPriority w:val="99"/>
    <w:rsid w:val="000E32A8"/>
    <w:rPr>
      <w:rFonts w:ascii="Sylfaen" w:hAnsi="Sylfaen" w:cs="Sylfaen"/>
      <w:b/>
      <w:bCs/>
      <w:i/>
      <w:iCs/>
      <w:color w:val="000000"/>
      <w:spacing w:val="-50"/>
      <w:w w:val="100"/>
      <w:position w:val="0"/>
      <w:sz w:val="26"/>
      <w:szCs w:val="26"/>
      <w:u w:val="none"/>
      <w:lang w:val="uk-UA" w:eastAsia="uk-UA"/>
    </w:rPr>
  </w:style>
  <w:style w:type="character" w:customStyle="1" w:styleId="1">
    <w:name w:val="Заголовок №1_"/>
    <w:basedOn w:val="a0"/>
    <w:link w:val="11"/>
    <w:uiPriority w:val="99"/>
    <w:locked/>
    <w:rsid w:val="000E32A8"/>
    <w:rPr>
      <w:rFonts w:ascii="Sylfaen" w:hAnsi="Sylfaen" w:cs="Sylfaen"/>
      <w:i/>
      <w:iCs/>
      <w:spacing w:val="-20"/>
      <w:sz w:val="26"/>
      <w:szCs w:val="26"/>
      <w:u w:val="none"/>
    </w:rPr>
  </w:style>
  <w:style w:type="character" w:customStyle="1" w:styleId="1Garamond">
    <w:name w:val="Заголовок №1 + Garamond"/>
    <w:aliases w:val="Не курсив,Интервал 0 pt"/>
    <w:basedOn w:val="1"/>
    <w:uiPriority w:val="99"/>
    <w:rsid w:val="000E32A8"/>
    <w:rPr>
      <w:rFonts w:ascii="Garamond" w:hAnsi="Garamond" w:cs="Garamond"/>
      <w:i/>
      <w:i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">
    <w:name w:val="Заголовок №1"/>
    <w:basedOn w:val="1"/>
    <w:uiPriority w:val="99"/>
    <w:rsid w:val="000E32A8"/>
    <w:rPr>
      <w:rFonts w:ascii="Sylfaen" w:hAnsi="Sylfaen" w:cs="Sylfaen"/>
      <w:i/>
      <w:iCs/>
      <w:color w:val="000000"/>
      <w:spacing w:val="-20"/>
      <w:w w:val="100"/>
      <w:position w:val="0"/>
      <w:sz w:val="26"/>
      <w:szCs w:val="26"/>
      <w:u w:val="single"/>
      <w:lang w:val="uk-UA" w:eastAsia="uk-UA"/>
    </w:rPr>
  </w:style>
  <w:style w:type="character" w:customStyle="1" w:styleId="32">
    <w:name w:val="Основной текст (3) + Не полужирный"/>
    <w:basedOn w:val="3"/>
    <w:uiPriority w:val="99"/>
    <w:rsid w:val="000E32A8"/>
    <w:rPr>
      <w:rFonts w:ascii="Sylfaen" w:hAnsi="Sylfaen" w:cs="Sylfae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basedOn w:val="a0"/>
    <w:link w:val="20"/>
    <w:uiPriority w:val="99"/>
    <w:locked/>
    <w:rsid w:val="000E32A8"/>
    <w:rPr>
      <w:rFonts w:ascii="Sylfaen" w:hAnsi="Sylfaen" w:cs="Sylfaen"/>
      <w:u w:val="none"/>
    </w:rPr>
  </w:style>
  <w:style w:type="character" w:customStyle="1" w:styleId="21">
    <w:name w:val="Основной текст (2) + Полужирный"/>
    <w:basedOn w:val="2"/>
    <w:uiPriority w:val="99"/>
    <w:rsid w:val="000E32A8"/>
    <w:rPr>
      <w:rFonts w:ascii="Sylfaen" w:hAnsi="Sylfaen" w:cs="Sylfae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Exact">
    <w:name w:val="Подпись к картинке Exact"/>
    <w:basedOn w:val="a0"/>
    <w:uiPriority w:val="99"/>
    <w:rsid w:val="000E32A8"/>
    <w:rPr>
      <w:rFonts w:ascii="Sylfaen" w:hAnsi="Sylfaen" w:cs="Sylfaen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sid w:val="000E32A8"/>
    <w:rPr>
      <w:rFonts w:ascii="Sylfaen" w:hAnsi="Sylfaen" w:cs="Sylfaen"/>
      <w:u w:val="none"/>
    </w:rPr>
  </w:style>
  <w:style w:type="paragraph" w:customStyle="1" w:styleId="20">
    <w:name w:val="Основной текст (2)"/>
    <w:basedOn w:val="a"/>
    <w:link w:val="2"/>
    <w:uiPriority w:val="99"/>
    <w:rsid w:val="000E32A8"/>
    <w:pPr>
      <w:shd w:val="clear" w:color="auto" w:fill="FFFFFF"/>
      <w:spacing w:after="240" w:line="288" w:lineRule="exact"/>
      <w:jc w:val="both"/>
    </w:pPr>
    <w:rPr>
      <w:rFonts w:ascii="Sylfaen" w:hAnsi="Sylfaen" w:cs="Sylfaen"/>
    </w:rPr>
  </w:style>
  <w:style w:type="paragraph" w:customStyle="1" w:styleId="30">
    <w:name w:val="Основной текст (3)"/>
    <w:basedOn w:val="a"/>
    <w:link w:val="3"/>
    <w:uiPriority w:val="99"/>
    <w:rsid w:val="000E32A8"/>
    <w:pPr>
      <w:shd w:val="clear" w:color="auto" w:fill="FFFFFF"/>
      <w:spacing w:after="60" w:line="240" w:lineRule="atLeast"/>
      <w:jc w:val="both"/>
    </w:pPr>
    <w:rPr>
      <w:rFonts w:ascii="Sylfaen" w:hAnsi="Sylfaen" w:cs="Sylfaen"/>
      <w:b/>
      <w:bCs/>
    </w:rPr>
  </w:style>
  <w:style w:type="paragraph" w:customStyle="1" w:styleId="11">
    <w:name w:val="Заголовок №11"/>
    <w:basedOn w:val="a"/>
    <w:link w:val="1"/>
    <w:uiPriority w:val="99"/>
    <w:rsid w:val="000E32A8"/>
    <w:pPr>
      <w:shd w:val="clear" w:color="auto" w:fill="FFFFFF"/>
      <w:spacing w:before="240" w:after="360" w:line="240" w:lineRule="atLeast"/>
      <w:jc w:val="both"/>
      <w:outlineLvl w:val="0"/>
    </w:pPr>
    <w:rPr>
      <w:rFonts w:ascii="Sylfaen" w:hAnsi="Sylfaen" w:cs="Sylfaen"/>
      <w:i/>
      <w:iCs/>
      <w:spacing w:val="-20"/>
      <w:sz w:val="26"/>
      <w:szCs w:val="26"/>
    </w:rPr>
  </w:style>
  <w:style w:type="paragraph" w:customStyle="1" w:styleId="a5">
    <w:name w:val="Подпись к картинке"/>
    <w:basedOn w:val="a"/>
    <w:link w:val="a4"/>
    <w:uiPriority w:val="99"/>
    <w:rsid w:val="000E32A8"/>
    <w:pPr>
      <w:shd w:val="clear" w:color="auto" w:fill="FFFFFF"/>
      <w:spacing w:line="288" w:lineRule="exact"/>
    </w:pPr>
    <w:rPr>
      <w:rFonts w:ascii="Sylfaen" w:hAnsi="Sylfaen" w:cs="Sylfaen"/>
    </w:rPr>
  </w:style>
  <w:style w:type="paragraph" w:styleId="a6">
    <w:name w:val="header"/>
    <w:basedOn w:val="a"/>
    <w:link w:val="a7"/>
    <w:uiPriority w:val="99"/>
    <w:rsid w:val="00B741C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741C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B741C7"/>
    <w:rPr>
      <w:rFonts w:cs="Times New Roman"/>
      <w:color w:val="000000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B741C7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3287</Words>
  <Characters>1875</Characters>
  <Application>Microsoft Office Word</Application>
  <DocSecurity>0</DocSecurity>
  <Lines>15</Lines>
  <Paragraphs>10</Paragraphs>
  <ScaleCrop>false</ScaleCrop>
  <Company>MultiDVD Team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М 'о</dc:title>
  <dc:subject/>
  <dc:creator>Dina</dc:creator>
  <cp:keywords/>
  <dc:description/>
  <cp:lastModifiedBy>Луценко Марія Володимирівна</cp:lastModifiedBy>
  <cp:revision>8</cp:revision>
  <cp:lastPrinted>2023-04-26T11:11:00Z</cp:lastPrinted>
  <dcterms:created xsi:type="dcterms:W3CDTF">2024-03-05T11:02:00Z</dcterms:created>
  <dcterms:modified xsi:type="dcterms:W3CDTF">2024-03-06T14:47:00Z</dcterms:modified>
</cp:coreProperties>
</file>